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DC0" w:rsidRDefault="001D52BE" w:rsidP="00DE7C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สรุปแผนพัฒนากลุ่มจังหวัดภาคตะวันออกเฉียงเหนือตอนล่าง 2</w:t>
      </w:r>
    </w:p>
    <w:p w:rsidR="009122DC" w:rsidRPr="00DE7CD5" w:rsidRDefault="009122DC" w:rsidP="00DE7C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</w:p>
    <w:p w:rsidR="001A46C0" w:rsidRDefault="00DE7CD5" w:rsidP="009122DC">
      <w:pPr>
        <w:spacing w:after="0" w:line="240" w:lineRule="auto"/>
        <w:jc w:val="thaiDistribute"/>
        <w:rPr>
          <w:rFonts w:ascii="Bell MT" w:hAnsi="Bell MT" w:cs="TH SarabunPSK"/>
          <w:sz w:val="32"/>
          <w:szCs w:val="32"/>
        </w:rPr>
      </w:pPr>
      <w:r w:rsidRPr="00DE7C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วิสัยทัศน์ </w:t>
      </w:r>
      <w:r w:rsidR="001A46C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A46C0" w:rsidRPr="00486254">
        <w:rPr>
          <w:rFonts w:ascii="Bell MT" w:hAnsi="Bell MT" w:cs="TH SarabunPSK"/>
          <w:sz w:val="32"/>
          <w:szCs w:val="32"/>
          <w:cs/>
        </w:rPr>
        <w:t>“</w:t>
      </w:r>
      <w:r w:rsidR="001A46C0" w:rsidRPr="00486254">
        <w:rPr>
          <w:rFonts w:ascii="TH SarabunPSK" w:hAnsi="TH SarabunPSK" w:cs="TH SarabunPSK" w:hint="cs"/>
          <w:sz w:val="32"/>
          <w:szCs w:val="32"/>
          <w:cs/>
        </w:rPr>
        <w:t>ข้าวหอมมะลิเป็นเลิศ การท่องเที่ยวและการค้าชายแดนได้มาตรฐานสากล</w:t>
      </w:r>
      <w:r w:rsidR="001A46C0" w:rsidRPr="00486254">
        <w:rPr>
          <w:rFonts w:ascii="Bell MT" w:hAnsi="Bell MT" w:cs="TH SarabunPSK"/>
          <w:sz w:val="32"/>
          <w:szCs w:val="32"/>
          <w:cs/>
        </w:rPr>
        <w:t>”</w:t>
      </w:r>
    </w:p>
    <w:p w:rsidR="001A7226" w:rsidRDefault="00DE7CD5" w:rsidP="001A7226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E7CD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เป้าประสงค์รวม </w:t>
      </w:r>
    </w:p>
    <w:p w:rsidR="001A7226" w:rsidRDefault="001A7226" w:rsidP="001A7226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1. </w:t>
      </w:r>
      <w:r w:rsidR="00F36032">
        <w:rPr>
          <w:rFonts w:ascii="TH SarabunPSK" w:hAnsi="TH SarabunPSK" w:cs="TH SarabunPSK"/>
          <w:sz w:val="32"/>
          <w:szCs w:val="32"/>
        </w:rPr>
        <w:t xml:space="preserve"> </w:t>
      </w:r>
      <w:r w:rsidR="002B4787" w:rsidRPr="002B4787">
        <w:rPr>
          <w:rFonts w:ascii="TH SarabunPSK" w:hAnsi="TH SarabunPSK" w:cs="TH SarabunPSK" w:hint="cs"/>
          <w:sz w:val="32"/>
          <w:szCs w:val="32"/>
          <w:cs/>
        </w:rPr>
        <w:t>เพิ่มผลผลิตให้ได้ตามมาตรฐาน และสร้างมูลค่าผลิตภัณฑ์ด้วยการแปรรูปเพิ่มช่องทางการตลาดทั้งในและต่างประเทศ ข้าวหอมมะลิคุณภาพดี</w:t>
      </w:r>
    </w:p>
    <w:p w:rsidR="001A7226" w:rsidRDefault="001A7226" w:rsidP="001A7226">
      <w:pPr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2. </w:t>
      </w:r>
      <w:r w:rsidR="00F36032">
        <w:rPr>
          <w:rFonts w:ascii="TH SarabunPSK" w:hAnsi="TH SarabunPSK" w:cs="TH SarabunPSK"/>
          <w:sz w:val="32"/>
          <w:szCs w:val="32"/>
        </w:rPr>
        <w:t xml:space="preserve"> </w:t>
      </w:r>
      <w:r w:rsidR="002B4787">
        <w:rPr>
          <w:rFonts w:ascii="TH SarabunPSK" w:hAnsi="TH SarabunPSK" w:cs="TH SarabunPSK" w:hint="cs"/>
          <w:sz w:val="32"/>
          <w:szCs w:val="32"/>
          <w:cs/>
        </w:rPr>
        <w:t>พัฒนาคุณภาพแหล่งท่องเที่ยวที่มีศักยภาพได้มาตรฐานและเสริมสร้างการบริหารจัดการการมีส่วนร่วมขององค์กรปกครองส่วนท้องถิ่นและชุมชนในแหล่งท่องเที่ยว</w:t>
      </w:r>
    </w:p>
    <w:p w:rsidR="002B4787" w:rsidRPr="001A7226" w:rsidRDefault="001A7226" w:rsidP="001A7226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3. </w:t>
      </w:r>
      <w:r w:rsidR="00F36032">
        <w:rPr>
          <w:rFonts w:ascii="TH SarabunPSK" w:hAnsi="TH SarabunPSK" w:cs="TH SarabunPSK"/>
          <w:sz w:val="32"/>
          <w:szCs w:val="32"/>
        </w:rPr>
        <w:t xml:space="preserve"> </w:t>
      </w:r>
      <w:r w:rsidR="002B4787">
        <w:rPr>
          <w:rFonts w:ascii="TH SarabunPSK" w:hAnsi="TH SarabunPSK" w:cs="TH SarabunPSK" w:hint="cs"/>
          <w:sz w:val="32"/>
          <w:szCs w:val="32"/>
          <w:cs/>
        </w:rPr>
        <w:t>สร้างเครือข่ายการค้ากลุ่มจังหวัดเพื่อเพิ่มมูลค่าการค้าชายแดนด้วยระบบ</w:t>
      </w:r>
      <w:proofErr w:type="spellStart"/>
      <w:r w:rsidR="002B4787">
        <w:rPr>
          <w:rFonts w:ascii="TH SarabunPSK" w:hAnsi="TH SarabunPSK" w:cs="TH SarabunPSK" w:hint="cs"/>
          <w:sz w:val="32"/>
          <w:szCs w:val="32"/>
          <w:cs/>
        </w:rPr>
        <w:t>โล</w:t>
      </w:r>
      <w:proofErr w:type="spellEnd"/>
      <w:r w:rsidR="002B4787">
        <w:rPr>
          <w:rFonts w:ascii="TH SarabunPSK" w:hAnsi="TH SarabunPSK" w:cs="TH SarabunPSK" w:hint="cs"/>
          <w:sz w:val="32"/>
          <w:szCs w:val="32"/>
          <w:cs/>
        </w:rPr>
        <w:t>จิ</w:t>
      </w:r>
      <w:proofErr w:type="spellStart"/>
      <w:r w:rsidR="002B4787">
        <w:rPr>
          <w:rFonts w:ascii="TH SarabunPSK" w:hAnsi="TH SarabunPSK" w:cs="TH SarabunPSK" w:hint="cs"/>
          <w:sz w:val="32"/>
          <w:szCs w:val="32"/>
          <w:cs/>
        </w:rPr>
        <w:t>สติกส์</w:t>
      </w:r>
      <w:proofErr w:type="spellEnd"/>
      <w:r w:rsidR="002B4787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2B4787">
        <w:rPr>
          <w:rFonts w:ascii="TH SarabunPSK" w:hAnsi="TH SarabunPSK" w:cs="TH SarabunPSK"/>
          <w:sz w:val="32"/>
          <w:szCs w:val="32"/>
        </w:rPr>
        <w:t>Logistics</w:t>
      </w:r>
      <w:r w:rsidR="002B4787">
        <w:rPr>
          <w:rFonts w:ascii="TH SarabunPSK" w:hAnsi="TH SarabunPSK" w:cs="TH SarabunPSK" w:hint="cs"/>
          <w:sz w:val="32"/>
          <w:szCs w:val="32"/>
          <w:cs/>
        </w:rPr>
        <w:t>) ที่มีประสิทธิภาพ</w:t>
      </w:r>
    </w:p>
    <w:p w:rsidR="00E43EA2" w:rsidRPr="00D777BC" w:rsidRDefault="00DE7CD5" w:rsidP="00D777BC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E7CD5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ยุทธศาสตร์และตำแหน่งจุดยืนของจังหวัด/กลุ่มจังหวัด</w:t>
      </w:r>
    </w:p>
    <w:p w:rsidR="00DE7CD5" w:rsidRPr="001A46C0" w:rsidRDefault="001A46C0" w:rsidP="00F36032">
      <w:pPr>
        <w:pStyle w:val="a3"/>
        <w:tabs>
          <w:tab w:val="left" w:pos="234"/>
        </w:tabs>
        <w:spacing w:before="120" w:after="0" w:line="240" w:lineRule="auto"/>
        <w:ind w:left="232" w:hanging="2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</w:t>
      </w:r>
      <w:r>
        <w:rPr>
          <w:rFonts w:ascii="TH SarabunPSK" w:hAnsi="TH SarabunPSK" w:cs="TH SarabunPSK"/>
          <w:sz w:val="32"/>
          <w:szCs w:val="32"/>
        </w:rPr>
        <w:tab/>
      </w:r>
      <w:r w:rsidR="00E43EA2">
        <w:rPr>
          <w:rFonts w:ascii="TH SarabunPSK" w:hAnsi="TH SarabunPSK" w:cs="TH SarabunPSK" w:hint="cs"/>
          <w:sz w:val="32"/>
          <w:szCs w:val="32"/>
          <w:cs/>
        </w:rPr>
        <w:t xml:space="preserve">ยุทธศาสต์ที่ </w:t>
      </w:r>
      <w:proofErr w:type="gramStart"/>
      <w:r w:rsidR="00E43EA2">
        <w:rPr>
          <w:rFonts w:ascii="TH SarabunPSK" w:hAnsi="TH SarabunPSK" w:cs="TH SarabunPSK" w:hint="cs"/>
          <w:sz w:val="32"/>
          <w:szCs w:val="32"/>
          <w:cs/>
        </w:rPr>
        <w:t xml:space="preserve">1 </w:t>
      </w:r>
      <w:r w:rsidR="00E43EA2">
        <w:rPr>
          <w:rFonts w:ascii="TH SarabunPSK" w:hAnsi="TH SarabunPSK" w:cs="TH SarabunPSK"/>
          <w:sz w:val="32"/>
          <w:szCs w:val="32"/>
        </w:rPr>
        <w:t>:</w:t>
      </w:r>
      <w:proofErr w:type="gramEnd"/>
      <w:r w:rsidR="00E43EA2">
        <w:rPr>
          <w:rFonts w:ascii="TH SarabunPSK" w:hAnsi="TH SarabunPSK" w:cs="TH SarabunPSK"/>
          <w:sz w:val="32"/>
          <w:szCs w:val="32"/>
        </w:rPr>
        <w:t xml:space="preserve"> </w:t>
      </w:r>
      <w:r w:rsidRPr="00486254">
        <w:rPr>
          <w:rFonts w:ascii="TH SarabunPSK" w:hAnsi="TH SarabunPSK" w:cs="TH SarabunPSK" w:hint="cs"/>
          <w:sz w:val="32"/>
          <w:szCs w:val="32"/>
          <w:cs/>
        </w:rPr>
        <w:t>พัฒนาคุณภาพและเพิ่มมูลค่าข้าวหอมมะลิสู่ความต้องการของตลาด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F36032">
        <w:rPr>
          <w:rFonts w:ascii="TH SarabunPSK" w:hAnsi="TH SarabunPSK" w:cs="TH SarabunPSK" w:hint="cs"/>
          <w:sz w:val="32"/>
          <w:szCs w:val="32"/>
          <w:cs/>
        </w:rPr>
        <w:t>ประกอบด้วย ..</w:t>
      </w:r>
      <w:r w:rsidR="00DE7CD5" w:rsidRPr="001A46C0">
        <w:rPr>
          <w:rFonts w:ascii="TH SarabunPSK" w:hAnsi="TH SarabunPSK" w:cs="TH SarabunPSK" w:hint="cs"/>
          <w:sz w:val="32"/>
          <w:szCs w:val="32"/>
          <w:cs/>
        </w:rPr>
        <w:t>..</w:t>
      </w:r>
      <w:r w:rsidR="00B929B8">
        <w:rPr>
          <w:rFonts w:ascii="TH SarabunPSK" w:hAnsi="TH SarabunPSK" w:cs="TH SarabunPSK"/>
          <w:sz w:val="32"/>
          <w:szCs w:val="32"/>
        </w:rPr>
        <w:t>1</w:t>
      </w:r>
      <w:r w:rsidR="00DE7CD5" w:rsidRPr="001A46C0">
        <w:rPr>
          <w:rFonts w:ascii="TH SarabunPSK" w:hAnsi="TH SarabunPSK" w:cs="TH SarabunPSK" w:hint="cs"/>
          <w:sz w:val="32"/>
          <w:szCs w:val="32"/>
          <w:cs/>
        </w:rPr>
        <w:t xml:space="preserve">.... </w:t>
      </w:r>
      <w:r w:rsidR="00B438A1" w:rsidRPr="001A46C0"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 w:rsidR="00DE7CD5" w:rsidRPr="001A46C0">
        <w:rPr>
          <w:rFonts w:ascii="TH SarabunPSK" w:hAnsi="TH SarabunPSK" w:cs="TH SarabunPSK" w:hint="cs"/>
          <w:sz w:val="32"/>
          <w:szCs w:val="32"/>
          <w:cs/>
        </w:rPr>
        <w:t>จุดยืน</w:t>
      </w:r>
      <w:r w:rsidR="008D5BF3" w:rsidRPr="001A46C0">
        <w:rPr>
          <w:rFonts w:ascii="TH SarabunPSK" w:hAnsi="TH SarabunPSK" w:cs="TH SarabunPSK" w:hint="cs"/>
          <w:sz w:val="32"/>
          <w:szCs w:val="32"/>
          <w:cs/>
        </w:rPr>
        <w:t>การพัฒนา</w:t>
      </w:r>
      <w:r w:rsidR="00B929B8">
        <w:rPr>
          <w:rFonts w:ascii="TH SarabunPSK" w:hAnsi="TH SarabunPSK" w:cs="TH SarabunPSK"/>
          <w:sz w:val="32"/>
          <w:szCs w:val="32"/>
        </w:rPr>
        <w:t xml:space="preserve"> </w:t>
      </w:r>
      <w:r w:rsidR="00DE7CD5" w:rsidRPr="001A46C0">
        <w:rPr>
          <w:rFonts w:ascii="TH SarabunPSK" w:hAnsi="TH SarabunPSK" w:cs="TH SarabunPSK" w:hint="cs"/>
          <w:sz w:val="32"/>
          <w:szCs w:val="32"/>
          <w:cs/>
        </w:rPr>
        <w:t>คือ</w:t>
      </w:r>
    </w:p>
    <w:p w:rsidR="00B929B8" w:rsidRPr="001A7226" w:rsidRDefault="00DE7CD5" w:rsidP="001A7226">
      <w:pPr>
        <w:spacing w:after="0" w:line="240" w:lineRule="auto"/>
        <w:ind w:left="567" w:firstLine="105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1.1</w:t>
      </w:r>
      <w:r w:rsidR="00B929B8">
        <w:rPr>
          <w:rFonts w:ascii="TH SarabunPSK" w:hAnsi="TH SarabunPSK" w:cs="TH SarabunPSK"/>
          <w:sz w:val="32"/>
          <w:szCs w:val="32"/>
        </w:rPr>
        <w:t xml:space="preserve"> </w:t>
      </w:r>
      <w:r w:rsidR="00B929B8" w:rsidRPr="00B929B8">
        <w:rPr>
          <w:rFonts w:ascii="TH SarabunPSK" w:hAnsi="TH SarabunPSK" w:cs="TH SarabunPSK"/>
          <w:sz w:val="32"/>
          <w:szCs w:val="32"/>
          <w:cs/>
        </w:rPr>
        <w:t xml:space="preserve"> ข้าวหอมมะลิคุณภาพ</w:t>
      </w:r>
    </w:p>
    <w:p w:rsidR="008D5BF3" w:rsidRDefault="001A46C0" w:rsidP="00F36032">
      <w:pPr>
        <w:tabs>
          <w:tab w:val="left" w:pos="234"/>
        </w:tabs>
        <w:spacing w:before="12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ab/>
        <w:t>ยุทธศาสตร์</w:t>
      </w:r>
      <w:r w:rsidR="00E43EA2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r w:rsidR="00E43EA2">
        <w:rPr>
          <w:rFonts w:ascii="TH SarabunPSK" w:hAnsi="TH SarabunPSK" w:cs="TH SarabunPSK"/>
          <w:sz w:val="32"/>
          <w:szCs w:val="32"/>
        </w:rPr>
        <w:t>2</w:t>
      </w:r>
      <w:r w:rsidR="00E43EA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43EA2">
        <w:rPr>
          <w:rFonts w:ascii="TH SarabunPSK" w:hAnsi="TH SarabunPSK" w:cs="TH SarabunPSK"/>
          <w:sz w:val="32"/>
          <w:szCs w:val="32"/>
        </w:rPr>
        <w:t xml:space="preserve">: </w:t>
      </w:r>
      <w:r w:rsidRPr="001A46C0">
        <w:rPr>
          <w:rFonts w:ascii="TH SarabunPSK" w:hAnsi="TH SarabunPSK" w:cs="TH SarabunPSK"/>
          <w:sz w:val="32"/>
          <w:szCs w:val="32"/>
          <w:cs/>
        </w:rPr>
        <w:t>พัฒนาคุณภาพการท่องเที่ยวให้ได้ระดับมาตรฐา</w:t>
      </w:r>
      <w:r w:rsidRPr="001A46C0">
        <w:rPr>
          <w:rFonts w:ascii="TH SarabunPSK" w:hAnsi="TH SarabunPSK" w:cs="TH SarabunPSK" w:hint="cs"/>
          <w:sz w:val="32"/>
          <w:szCs w:val="32"/>
          <w:cs/>
        </w:rPr>
        <w:t>นสากล</w:t>
      </w:r>
      <w:r w:rsidR="0015484C">
        <w:rPr>
          <w:rFonts w:ascii="TH SarabunPSK" w:hAnsi="TH SarabunPSK" w:cs="TH SarabunPSK"/>
          <w:sz w:val="32"/>
          <w:szCs w:val="32"/>
        </w:rPr>
        <w:t xml:space="preserve"> </w:t>
      </w:r>
      <w:r w:rsidR="00F36032">
        <w:rPr>
          <w:rFonts w:ascii="TH SarabunPSK" w:hAnsi="TH SarabunPSK" w:cs="TH SarabunPSK" w:hint="cs"/>
          <w:sz w:val="32"/>
          <w:szCs w:val="32"/>
          <w:cs/>
        </w:rPr>
        <w:t>ประกอบด้วย ...</w:t>
      </w:r>
      <w:r w:rsidR="00DE7CD5">
        <w:rPr>
          <w:rFonts w:ascii="TH SarabunPSK" w:hAnsi="TH SarabunPSK" w:cs="TH SarabunPSK" w:hint="cs"/>
          <w:sz w:val="32"/>
          <w:szCs w:val="32"/>
          <w:cs/>
        </w:rPr>
        <w:t>.</w:t>
      </w:r>
      <w:r w:rsidR="00B929B8">
        <w:rPr>
          <w:rFonts w:ascii="TH SarabunPSK" w:hAnsi="TH SarabunPSK" w:cs="TH SarabunPSK"/>
          <w:sz w:val="32"/>
          <w:szCs w:val="32"/>
        </w:rPr>
        <w:t>1</w:t>
      </w:r>
      <w:r w:rsidR="00DE7CD5">
        <w:rPr>
          <w:rFonts w:ascii="TH SarabunPSK" w:hAnsi="TH SarabunPSK" w:cs="TH SarabunPSK" w:hint="cs"/>
          <w:sz w:val="32"/>
          <w:szCs w:val="32"/>
          <w:cs/>
        </w:rPr>
        <w:t xml:space="preserve">.... </w:t>
      </w:r>
      <w:r w:rsidR="008D5BF3">
        <w:rPr>
          <w:rFonts w:ascii="TH SarabunPSK" w:hAnsi="TH SarabunPSK" w:cs="TH SarabunPSK" w:hint="cs"/>
          <w:sz w:val="32"/>
          <w:szCs w:val="32"/>
          <w:cs/>
        </w:rPr>
        <w:t>ตำแหน่งจุดยืนการพัฒนา</w:t>
      </w:r>
      <w:r w:rsidR="00B929B8">
        <w:rPr>
          <w:rFonts w:ascii="TH SarabunPSK" w:hAnsi="TH SarabunPSK" w:cs="TH SarabunPSK"/>
          <w:sz w:val="32"/>
          <w:szCs w:val="32"/>
        </w:rPr>
        <w:t xml:space="preserve"> </w:t>
      </w:r>
      <w:r w:rsidR="008D5BF3">
        <w:rPr>
          <w:rFonts w:ascii="TH SarabunPSK" w:hAnsi="TH SarabunPSK" w:cs="TH SarabunPSK" w:hint="cs"/>
          <w:sz w:val="32"/>
          <w:szCs w:val="32"/>
          <w:cs/>
        </w:rPr>
        <w:t>คือ</w:t>
      </w:r>
    </w:p>
    <w:p w:rsidR="00B929B8" w:rsidRPr="001A7226" w:rsidRDefault="00A4796E" w:rsidP="001A7226">
      <w:pPr>
        <w:spacing w:after="0" w:line="240" w:lineRule="auto"/>
        <w:ind w:left="567" w:firstLine="105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2.1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B929B8" w:rsidRPr="00B929B8">
        <w:rPr>
          <w:rFonts w:ascii="TH SarabunPSK" w:hAnsi="TH SarabunPSK" w:cs="TH SarabunPSK"/>
          <w:sz w:val="32"/>
          <w:szCs w:val="32"/>
          <w:cs/>
        </w:rPr>
        <w:t>การท่องเที่ยว</w:t>
      </w:r>
    </w:p>
    <w:p w:rsidR="008D5BF3" w:rsidRDefault="001A46C0" w:rsidP="00F36032">
      <w:pPr>
        <w:tabs>
          <w:tab w:val="left" w:pos="234"/>
        </w:tabs>
        <w:spacing w:before="120" w:after="0" w:line="240" w:lineRule="auto"/>
        <w:ind w:left="270" w:hanging="27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</w:t>
      </w:r>
      <w:r>
        <w:rPr>
          <w:rFonts w:ascii="TH SarabunPSK" w:hAnsi="TH SarabunPSK" w:cs="TH SarabunPSK" w:hint="cs"/>
          <w:sz w:val="32"/>
          <w:szCs w:val="32"/>
          <w:cs/>
        </w:rPr>
        <w:tab/>
        <w:t>ยุทธศาสตร์</w:t>
      </w:r>
      <w:r w:rsidR="00E43EA2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r w:rsidR="00E43EA2">
        <w:rPr>
          <w:rFonts w:ascii="TH SarabunPSK" w:hAnsi="TH SarabunPSK" w:cs="TH SarabunPSK"/>
          <w:sz w:val="32"/>
          <w:szCs w:val="32"/>
        </w:rPr>
        <w:t>3</w:t>
      </w:r>
      <w:r w:rsidR="00E43EA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43EA2">
        <w:rPr>
          <w:rFonts w:ascii="TH SarabunPSK" w:hAnsi="TH SarabunPSK" w:cs="TH SarabunPSK"/>
          <w:sz w:val="32"/>
          <w:szCs w:val="32"/>
        </w:rPr>
        <w:t xml:space="preserve">: </w:t>
      </w:r>
      <w:r w:rsidRPr="001A46C0">
        <w:rPr>
          <w:rFonts w:ascii="TH SarabunPSK" w:hAnsi="TH SarabunPSK" w:cs="TH SarabunPSK" w:hint="cs"/>
          <w:sz w:val="32"/>
          <w:szCs w:val="32"/>
          <w:cs/>
        </w:rPr>
        <w:t>พัฒนาระบบสนับสนุนการบริหารจัดการธุรกิจการค้าและเพิ่มมูลค่าการค้าชายแดนครบวงจรและได้มาตรฐานสากล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DE7CD5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 </w:t>
      </w:r>
      <w:r w:rsidR="00F36032">
        <w:rPr>
          <w:rFonts w:ascii="TH SarabunPSK" w:hAnsi="TH SarabunPSK" w:cs="TH SarabunPSK" w:hint="cs"/>
          <w:sz w:val="32"/>
          <w:szCs w:val="32"/>
          <w:cs/>
        </w:rPr>
        <w:t>....</w:t>
      </w:r>
      <w:r w:rsidR="00B929B8">
        <w:rPr>
          <w:rFonts w:ascii="TH SarabunPSK" w:hAnsi="TH SarabunPSK" w:cs="TH SarabunPSK"/>
          <w:sz w:val="32"/>
          <w:szCs w:val="32"/>
        </w:rPr>
        <w:t>1</w:t>
      </w:r>
      <w:r w:rsidR="00DE7CD5">
        <w:rPr>
          <w:rFonts w:ascii="TH SarabunPSK" w:hAnsi="TH SarabunPSK" w:cs="TH SarabunPSK" w:hint="cs"/>
          <w:sz w:val="32"/>
          <w:szCs w:val="32"/>
          <w:cs/>
        </w:rPr>
        <w:t xml:space="preserve">.... </w:t>
      </w:r>
      <w:r w:rsidR="008D5BF3">
        <w:rPr>
          <w:rFonts w:ascii="TH SarabunPSK" w:hAnsi="TH SarabunPSK" w:cs="TH SarabunPSK" w:hint="cs"/>
          <w:sz w:val="32"/>
          <w:szCs w:val="32"/>
          <w:cs/>
        </w:rPr>
        <w:t>ตำแหน่งจุดยืนการพัฒนา</w:t>
      </w:r>
      <w:r w:rsidR="00E43EA2">
        <w:rPr>
          <w:rFonts w:ascii="TH SarabunPSK" w:hAnsi="TH SarabunPSK" w:cs="TH SarabunPSK"/>
          <w:sz w:val="32"/>
          <w:szCs w:val="32"/>
        </w:rPr>
        <w:t xml:space="preserve"> </w:t>
      </w:r>
      <w:r w:rsidR="008D5BF3">
        <w:rPr>
          <w:rFonts w:ascii="TH SarabunPSK" w:hAnsi="TH SarabunPSK" w:cs="TH SarabunPSK" w:hint="cs"/>
          <w:sz w:val="32"/>
          <w:szCs w:val="32"/>
          <w:cs/>
        </w:rPr>
        <w:t>คือ</w:t>
      </w:r>
    </w:p>
    <w:p w:rsidR="00DE7CD5" w:rsidRDefault="00A4796E" w:rsidP="00A4796E">
      <w:pPr>
        <w:spacing w:after="0" w:line="240" w:lineRule="auto"/>
        <w:ind w:left="567" w:firstLine="105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3.1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B929B8" w:rsidRPr="00B929B8">
        <w:rPr>
          <w:rFonts w:ascii="TH SarabunPSK" w:hAnsi="TH SarabunPSK" w:cs="TH SarabunPSK"/>
          <w:sz w:val="32"/>
          <w:szCs w:val="32"/>
          <w:cs/>
        </w:rPr>
        <w:t>การค้าชายแดน</w:t>
      </w:r>
    </w:p>
    <w:p w:rsidR="00DE7CD5" w:rsidRPr="00DE7CD5" w:rsidRDefault="00DE7CD5" w:rsidP="00DE7CD5">
      <w:pPr>
        <w:spacing w:after="0" w:line="240" w:lineRule="auto"/>
        <w:ind w:left="284" w:hanging="283"/>
        <w:jc w:val="thaiDistribute"/>
        <w:rPr>
          <w:rFonts w:ascii="TH SarabunPSK" w:hAnsi="TH SarabunPSK" w:cs="TH SarabunPSK"/>
          <w:sz w:val="32"/>
          <w:szCs w:val="32"/>
          <w:cs/>
        </w:rPr>
      </w:pPr>
    </w:p>
    <w:sectPr w:rsidR="00DE7CD5" w:rsidRPr="00DE7CD5" w:rsidSect="00DE7CD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BD4DA1"/>
    <w:multiLevelType w:val="hybridMultilevel"/>
    <w:tmpl w:val="08504E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2C3EC5"/>
    <w:multiLevelType w:val="hybridMultilevel"/>
    <w:tmpl w:val="24ECEBEC"/>
    <w:lvl w:ilvl="0" w:tplc="83164E4E">
      <w:start w:val="1"/>
      <w:numFmt w:val="decimal"/>
      <w:lvlText w:val="%1."/>
      <w:lvlJc w:val="left"/>
      <w:pPr>
        <w:ind w:left="754" w:hanging="360"/>
      </w:pPr>
      <w:rPr>
        <w:rFonts w:ascii="TH SarabunPSK" w:hAnsi="TH SarabunPSK" w:cs="TH SarabunPSK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DE7CD5"/>
    <w:rsid w:val="0015484C"/>
    <w:rsid w:val="001A46C0"/>
    <w:rsid w:val="001A7226"/>
    <w:rsid w:val="001D52BE"/>
    <w:rsid w:val="002B4787"/>
    <w:rsid w:val="003D0DC0"/>
    <w:rsid w:val="0048421C"/>
    <w:rsid w:val="004E2514"/>
    <w:rsid w:val="004F4EC6"/>
    <w:rsid w:val="0055474D"/>
    <w:rsid w:val="008D5BF3"/>
    <w:rsid w:val="009122DC"/>
    <w:rsid w:val="00A4796E"/>
    <w:rsid w:val="00B438A1"/>
    <w:rsid w:val="00B929B8"/>
    <w:rsid w:val="00BD552F"/>
    <w:rsid w:val="00C11A6F"/>
    <w:rsid w:val="00D777BC"/>
    <w:rsid w:val="00D96D68"/>
    <w:rsid w:val="00D97364"/>
    <w:rsid w:val="00DB5C76"/>
    <w:rsid w:val="00DE7CD5"/>
    <w:rsid w:val="00E43EA2"/>
    <w:rsid w:val="00F36032"/>
    <w:rsid w:val="00F5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D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7CD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438A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B438A1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156</Words>
  <Characters>895</Characters>
  <Application>Microsoft Office Word</Application>
  <DocSecurity>0</DocSecurity>
  <Lines>7</Lines>
  <Paragraphs>2</Paragraphs>
  <ScaleCrop>false</ScaleCrop>
  <Company/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worapan</dc:creator>
  <cp:keywords/>
  <dc:description/>
  <cp:lastModifiedBy>OPDC</cp:lastModifiedBy>
  <cp:revision>21</cp:revision>
  <cp:lastPrinted>2013-03-05T08:59:00Z</cp:lastPrinted>
  <dcterms:created xsi:type="dcterms:W3CDTF">2013-03-05T08:24:00Z</dcterms:created>
  <dcterms:modified xsi:type="dcterms:W3CDTF">2013-03-18T13:37:00Z</dcterms:modified>
</cp:coreProperties>
</file>